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0E73" w:rsidRDefault="00D40E73" w:rsidP="006A0CDB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                                                             </w:t>
      </w:r>
    </w:p>
    <w:p w:rsidR="006A0CDB" w:rsidRDefault="00FB123C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Муни</w:t>
      </w:r>
      <w:r w:rsidR="00232E8A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ципальное бюджетное дошкольное о</w:t>
      </w: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бразовательное учреждение д</w:t>
      </w:r>
      <w:r w:rsidR="00DF0324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етский сад</w:t>
      </w: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№ 23</w:t>
      </w:r>
      <w:r w:rsidR="007A756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</w:t>
      </w:r>
      <w:r w:rsidR="006A0CDB" w:rsidRPr="006A0CDB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«Островок детства»</w:t>
      </w:r>
      <w:r w:rsidR="006A0CDB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</w:t>
      </w:r>
    </w:p>
    <w:p w:rsidR="00232E8A" w:rsidRDefault="007A7562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города Белгорода</w:t>
      </w:r>
    </w:p>
    <w:p w:rsidR="00D40E73" w:rsidRDefault="00D40E73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A7562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A7562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A7562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D0455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222222"/>
          <w:sz w:val="28"/>
          <w:szCs w:val="28"/>
          <w:lang w:val="en-US" w:eastAsia="ru-RU"/>
        </w:rPr>
        <w:t>VII</w:t>
      </w:r>
      <w:r w:rsidRPr="007D0455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 xml:space="preserve">ВСЕРОССИЙСКИЙ ПЕДАГОГИЧЕСКИЙ КОНКУРС </w:t>
      </w:r>
    </w:p>
    <w:p w:rsidR="007D0455" w:rsidRDefault="007D0455" w:rsidP="00D40E73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« МОЯ</w:t>
      </w:r>
      <w:proofErr w:type="gramEnd"/>
      <w:r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 xml:space="preserve"> ЛУЧШАЯ МЕТОДИЧЕСКАЯ РАЗРАБОТКА»</w:t>
      </w:r>
    </w:p>
    <w:p w:rsidR="007A7562" w:rsidRDefault="007A7562" w:rsidP="007D0455">
      <w:pPr>
        <w:shd w:val="clear" w:color="auto" w:fill="FFFFFF"/>
        <w:spacing w:after="0" w:line="510" w:lineRule="atLeast"/>
        <w:textAlignment w:val="baseline"/>
        <w:outlineLvl w:val="1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</w:p>
    <w:p w:rsidR="007A7562" w:rsidRDefault="007A7562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A7562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A7562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Конспект интегрированного занятия </w:t>
      </w:r>
    </w:p>
    <w:p w:rsidR="007A7562" w:rsidRDefault="007A7562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в подготовительной группе </w:t>
      </w:r>
    </w:p>
    <w:p w:rsidR="007A7562" w:rsidRDefault="007A7562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на основе интеллектуальной игры «Что? Где? Когда?»</w:t>
      </w:r>
    </w:p>
    <w:p w:rsidR="007A7562" w:rsidRDefault="007A7562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A7562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D0455" w:rsidRDefault="007D0455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D0455" w:rsidRDefault="007D0455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D0455" w:rsidRDefault="007D0455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D0455" w:rsidRDefault="007D0455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D0455" w:rsidRDefault="007D0455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D0455" w:rsidRDefault="007D0455" w:rsidP="007A7562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7A7562" w:rsidRDefault="007D0455" w:rsidP="007D0455">
      <w:pPr>
        <w:shd w:val="clear" w:color="auto" w:fill="FFFFFF"/>
        <w:spacing w:after="0" w:line="510" w:lineRule="atLeast"/>
        <w:jc w:val="right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Над конспектом занятия работали:</w:t>
      </w:r>
    </w:p>
    <w:p w:rsidR="007D0455" w:rsidRDefault="007D0455" w:rsidP="000460F1">
      <w:pPr>
        <w:shd w:val="clear" w:color="auto" w:fill="FFFFFF"/>
        <w:spacing w:after="0" w:line="510" w:lineRule="atLeast"/>
        <w:jc w:val="right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Солнцева А.С., Гащенко Ю.П., </w:t>
      </w:r>
      <w:proofErr w:type="spellStart"/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Варварова</w:t>
      </w:r>
      <w:proofErr w:type="spellEnd"/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Г.С., </w:t>
      </w:r>
      <w:proofErr w:type="spellStart"/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Шенцева</w:t>
      </w:r>
      <w:proofErr w:type="spellEnd"/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Е.А., </w:t>
      </w:r>
      <w:r w:rsidR="003A0941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Калина </w:t>
      </w:r>
      <w:proofErr w:type="gramStart"/>
      <w:r w:rsidR="003A0941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К.Ф.,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Стаханова</w:t>
      </w:r>
      <w:proofErr w:type="gramEnd"/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С.П., Гулевская Н.Ю.</w:t>
      </w:r>
    </w:p>
    <w:p w:rsidR="000460F1" w:rsidRPr="007A7562" w:rsidRDefault="000460F1" w:rsidP="000460F1">
      <w:pPr>
        <w:shd w:val="clear" w:color="auto" w:fill="FFFFFF"/>
        <w:spacing w:after="0" w:line="510" w:lineRule="atLeast"/>
        <w:jc w:val="right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</w:p>
    <w:p w:rsidR="005A0CF1" w:rsidRPr="00D40E73" w:rsidRDefault="00D40E73" w:rsidP="005A0CF1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lastRenderedPageBreak/>
        <w:t>И</w:t>
      </w:r>
      <w:r w:rsidR="005A0CF1" w:rsidRPr="00D40E73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нтегрированное занятие в </w:t>
      </w:r>
    </w:p>
    <w:p w:rsidR="005A0CF1" w:rsidRPr="00D40E73" w:rsidRDefault="005A0CF1" w:rsidP="005A0CF1">
      <w:pPr>
        <w:shd w:val="clear" w:color="auto" w:fill="FFFFFF"/>
        <w:spacing w:after="0" w:line="510" w:lineRule="atLeast"/>
        <w:jc w:val="center"/>
        <w:textAlignment w:val="baseline"/>
        <w:outlineLvl w:val="1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40E73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подготовительной группе на основе интеллектуальной — игры викторины: «Что? Где? Когда?»</w:t>
      </w:r>
    </w:p>
    <w:p w:rsidR="005A0CF1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</w:t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Обобщить, систематизировать, закрепить знания. Формировать умение работать в команде, принимать общее решение и обосновывать его. Расширять кругозор детей. развитие познавательного интереса, интеллектуальной инициативы.</w:t>
      </w:r>
    </w:p>
    <w:p w:rsidR="00D40E73" w:rsidRPr="00D40E73" w:rsidRDefault="00D40E73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Возрастная группа: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старшие дошкольники, дети подготовительной группы.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Образовательные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1.Продолжать учить старших дошкольников играть в развивающие игры; соблюдать правила игры; быть сдержанными; умело отвечать на вопросы воспитателя и отгадывать загадки.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2.Закреплять знания детей о математических представлениях, природном и предметном окружении; знания русских произведений.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3.Обогащать и активизировать словарь детей словами: интеллектуальная игра, раунд, волчок, сектор, песочные</w:t>
      </w:r>
      <w:r w:rsidR="00FF28C4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часы, компьютер, сеть интернет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4.Доставить воспитанникам удовольствие от интеллектуальной игры.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Развивающие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1.Продолжать развивать у старших дошкольников любознательность, коммуникативные качества, речевую активность и мыслительные способности.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2.Продолжать формировать у детей психические процессы: память, внимание, восприятие, мышление, речь, воображение, мелкую моторику пальцев рук.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3.Побуждать детей выражать эмоциональный отклик на выполненные задания (восторг, радость, удовлетворённость и др.).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Воспитательные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1.Продолжать воспитывать у старших дошкольников интерес к интеллектуальным играм, творческим заданиям.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2.Формировать личностные качества детей: чувство товарищества, ответственности, взаимовыручки, умение работать в коллективе.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3.Продолжать воспитывать у детей любовь к русскому фольклору (сказкам, загадкам, песням); нравственные качества: гостеприимство, доброту, взаимопомощь, уважение, чувство коллективизма и др.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Приоритетная область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познавательное развитие (ФЭМП, природное окружение, предметное окружение).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Интеграция образовательных областей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lastRenderedPageBreak/>
        <w:t>— речевое развитие (связная речь, обогащение словаря новыми словами, коммуникабельность в общении);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— социально-коммуникативное развитие (игра, трудовое и нравственное воспитание);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— физическое развитие (</w:t>
      </w:r>
      <w:proofErr w:type="spell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физ.минутка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, пальчиковая игра);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br/>
        <w:t>— художественно-эстетическое развитие (музыкальная разминка-танец, вопросы по изобрази</w:t>
      </w:r>
      <w:r w:rsidR="00415CDB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тельной деятельности, рисование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Оборудование:</w:t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/>
        <w:t>Демонстрационный материал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оформление музыкального зала; столы для участников игры, ведущих; игровой стол-круг, разделенный на 12 секторов с сектором «блиц» и «музыкальная пауза»; волчок со стрелкой; вопросы в конвертах с номерами; чёрный ящик; знак музыкальной паузы — скрипичный ключ; цветные эмблемы с обозначением участников  команд; опознавательные знаки на столы со словами «</w:t>
      </w:r>
      <w:proofErr w:type="spell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Знайки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» и «Умники»; опознавательные знаки для капитанов — эмблемы; готовая презентация, музыкальные заставки для начала игры, для момента вращения волчка, для музыкальных пауз; </w:t>
      </w:r>
      <w:r w:rsidR="00415CDB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песочные часы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; 2 конверта с разрезными слогами; шоколадные</w:t>
      </w:r>
      <w:r w:rsidR="00415CDB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медали для сюрпризного момента с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.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занятия: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Дети входят в зал под музыку и выстраиваются по краю зала в две шеренги друг напротив друга.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Добрый день! У нас сегодня необычный день – день интеллектуальной игры! Посмотрите друг на друга, поздоровайтесь!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Улыбнитесь всем вокруг,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И скорей вставайте в круг.</w:t>
      </w:r>
    </w:p>
    <w:p w:rsidR="005A0CF1" w:rsidRPr="009A3B6B" w:rsidRDefault="00415CDB" w:rsidP="00415CDB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Руку дай скорей соседу,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Передай ему тепло,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Чтоб везде всегда везло.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— А, теперь, поприветствуйте друг друга (рукопожатия).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    1-ый капитан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— Команда «</w:t>
      </w:r>
      <w:proofErr w:type="spell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Знайки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».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2-ой капитан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— Команда «Умники».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— Спасибо командам.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Прошу вас занять свои места за игровыми столами.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  Вам уже пора идти в школу, вы много знаете и сейчас покажете свои знания. А играть с вами будут герои знакомых сказок и мультфильмов. Они подготовили для вас разные задания.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—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  Я хочу познакомить вас с правилами нашей игры. Вы видите на игровом поле (столе) стоит волчок со стрелкой, и лежат конверты. В каждом конверте находится вопрос или задание, на которые вы должны ответить или 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lastRenderedPageBreak/>
        <w:t>выполнить. Мы крутим волчок, вскрываем конверт и выполняем задание.  Игра будет идти на очки, если вы правильно выполняете задание, даже часть из вас, то вы получаете очко. Пока счет у нас 0:0. Если вдруг вам не удастся выполнить задание, то очко достанется героям. 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Я вижу, что команды готовы!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начале игры нам необходимо провести разминку. Для неё отводится всего 1 минута. За это время нужно как можно быстрее ответить на максимальное количество вопросов. Итак, вы готовы? (Готовы).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Разминка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Команда: «</w:t>
      </w:r>
      <w:proofErr w:type="spell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Знайки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»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1.Сколько этажей в 5-этажном доме? (5)</w:t>
      </w:r>
    </w:p>
    <w:p w:rsidR="005A0CF1" w:rsidRPr="009A3B6B" w:rsidRDefault="005A0CF1" w:rsidP="005A0CF1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Что длиннее неделя или месяц? (месяц)</w:t>
      </w:r>
    </w:p>
    <w:p w:rsidR="005A0CF1" w:rsidRPr="009A3B6B" w:rsidRDefault="005A0CF1" w:rsidP="005A0CF1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У какой фигуры нет ни начала, ни конца? (круг)</w:t>
      </w:r>
    </w:p>
    <w:p w:rsidR="005A0CF1" w:rsidRPr="009A3B6B" w:rsidRDefault="005A0CF1" w:rsidP="005A0CF1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Сколько в пустом стакане клубники? (пусто)</w:t>
      </w:r>
    </w:p>
    <w:p w:rsidR="005A0CF1" w:rsidRPr="009A3B6B" w:rsidRDefault="005A0CF1" w:rsidP="005A0CF1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Маленькая девочка, живущая в цветке? (</w:t>
      </w:r>
      <w:proofErr w:type="spell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Дюймовочка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</w:t>
      </w:r>
    </w:p>
    <w:p w:rsidR="005A0CF1" w:rsidRPr="009A3B6B" w:rsidRDefault="005A0CF1" w:rsidP="005A0CF1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каком месяце дети идут в школу? (в сентябре)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Команда: «Умники».</w:t>
      </w:r>
    </w:p>
    <w:p w:rsidR="005A0CF1" w:rsidRPr="009A3B6B" w:rsidRDefault="005A0CF1" w:rsidP="005A0CF1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Почему нельзя пить морскую воду? (Она соленая.)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2.После чего обычно бывает радуга? (После дождя)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3.Где кенгуру носит своих детенышей? (в сумке)</w:t>
      </w:r>
    </w:p>
    <w:p w:rsidR="005A0CF1" w:rsidRPr="009A3B6B" w:rsidRDefault="005A0CF1" w:rsidP="005A0CF1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Какой подарок принесли Мухе-Цокотухе блошки? (Сапожки)</w:t>
      </w:r>
    </w:p>
    <w:p w:rsidR="005A0CF1" w:rsidRPr="009A3B6B" w:rsidRDefault="005A0CF1" w:rsidP="005A0CF1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Кто с цветов собирает пыльцу? (Пчелка)</w:t>
      </w:r>
    </w:p>
    <w:p w:rsidR="005A0CF1" w:rsidRPr="009A3B6B" w:rsidRDefault="005A0CF1" w:rsidP="005A0CF1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Кто из животных не любит солнца? (Крот)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Ведущая: — Разминка прошла блестяще, можно приступать к игре.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Звучит музыка из передачи «Что? Где? Когда?».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Воспитатель: — Внимание, I раунд! </w:t>
      </w:r>
      <w:r w:rsidR="005A3460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Поворачиваем стрелку.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И так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</w:t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№ 1, это «Веселая задачка»</w:t>
      </w:r>
      <w:r w:rsidR="006245A6"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(конверт)</w:t>
      </w:r>
    </w:p>
    <w:p w:rsidR="006245A6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 вами играет Незнайка. Послушайте, что он вам написал: «Уважаемые знатоки. Я хочу пойти в школу, как и вы, но только задачки я решаю плохо. Вот мое задание. Сос</w:t>
      </w:r>
      <w:r w:rsidR="00415CDB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тавь задачи по картинкам и 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реши</w:t>
      </w:r>
      <w:r w:rsidR="00415CDB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те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их». </w:t>
      </w:r>
    </w:p>
    <w:p w:rsidR="006245A6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(Выдаю карточ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ки с заданиями: 1. Составить задачку про птичек, записать и решить ее. 2. С</w:t>
      </w:r>
      <w:r w:rsidR="00415CDB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оставить задачку про поросят 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и решить ее) стр. 42, 44 Е.В. Колесникова «Я считаю до 10»</w:t>
      </w:r>
    </w:p>
    <w:p w:rsidR="005A0CF1" w:rsidRPr="009A3B6B" w:rsidRDefault="006245A6" w:rsidP="006245A6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На обдумывание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1 минута.</w:t>
      </w:r>
    </w:p>
    <w:p w:rsidR="005A0CF1" w:rsidRPr="009A3B6B" w:rsidRDefault="006245A6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Выставляется 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счет.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Продолжаем игру.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Воспитатель: — Внимание, 2 раунд! Звучит музыка из передачи «Что? Где? Когда?». </w:t>
      </w:r>
      <w:r w:rsidR="005A3460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Поворачиваем стрелку.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Задание №2, это «Отгадай Ребус»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итатель: Это вопрос от Мальвины.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-Здравствуйте ребята, знаю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,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что вы ребусы умеете разгадыва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ть. На картинках 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вам предлагается отгадать 2 ребуса за одну минуту. Итак, время пошло.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Звучит музыка из передачи «Что? Где? Когда?». </w:t>
      </w:r>
    </w:p>
    <w:p w:rsidR="006245A6" w:rsidRPr="009A3B6B" w:rsidRDefault="006245A6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245A6" w:rsidRPr="009A3B6B" w:rsidRDefault="006245A6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71481" w:rsidRDefault="00271481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</w:p>
    <w:p w:rsidR="00271481" w:rsidRDefault="00271481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</w:p>
    <w:p w:rsidR="00271481" w:rsidRDefault="00415CDB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60F9C58" wp14:editId="4489BF01">
            <wp:extent cx="1866900" cy="1724025"/>
            <wp:effectExtent l="0" t="0" r="0" b="9525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CDB" w:rsidRDefault="00415CDB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20671D" wp14:editId="2DF7AB4E">
            <wp:extent cx="1914525" cy="1162050"/>
            <wp:effectExtent l="0" t="0" r="9525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460" w:rsidRDefault="005A3460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2FC14B6D" wp14:editId="7CFE469E">
            <wp:extent cx="1933575" cy="1476375"/>
            <wp:effectExtent l="0" t="0" r="9525" b="9525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460" w:rsidRDefault="005A3460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</w:p>
    <w:p w:rsidR="005A3460" w:rsidRPr="005A0CF1" w:rsidRDefault="005A3460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D498501" wp14:editId="204CE333">
            <wp:extent cx="2495550" cy="1800225"/>
            <wp:effectExtent l="0" t="0" r="0" b="9525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CF1" w:rsidRPr="009A3B6B" w:rsidRDefault="00415CDB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Ответы: шутка, гроза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, </w:t>
      </w:r>
      <w:r w:rsidR="005A3460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семья, шарф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lastRenderedPageBreak/>
        <w:t>Воспитатель</w:t>
      </w:r>
      <w:r w:rsidR="006245A6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— Внимание, 3 раунд! (поворачиваем стрелку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Продолжаем игру.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№3 «Школьные принадлежности»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Итак, от кого же это задание? (</w:t>
      </w:r>
      <w:proofErr w:type="spell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Карлсон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). Что же он пишет</w:t>
      </w:r>
      <w:r w:rsidR="0027148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?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— Привет знатоки, это я </w:t>
      </w:r>
      <w:proofErr w:type="spell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Карлсон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самый обаятельный и привлекательный сладкоежка в мире. Я приготовил для вас конверты, а в конв</w:t>
      </w:r>
      <w:r w:rsidR="0027148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ертах 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слоги. Выложите из слогов </w:t>
      </w:r>
      <w:r w:rsidR="0027148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слова,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и вы узнаете, какие учебные пособия понадобятся вам в школе. Вы должны сейчас за одну минуту составить слова из этих слогов.  Посмотрим, у какой команды получится больше слов. И так время пошло, начали!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Будьте внимательны, совещайтесь. Молодцы!</w:t>
      </w:r>
    </w:p>
    <w:p w:rsidR="005A3460" w:rsidRPr="009A3B6B" w:rsidRDefault="005A3460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Ответы: Школа, глобус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, доска, звонок, книга, 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пенал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Продолжаем игру.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Звучит музыка из передачи «Что? Где? Когда?».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 Воспитатель крутит стрелку. 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Пальчиковая игра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«В ШКОЛУ»</w:t>
      </w:r>
    </w:p>
    <w:tbl>
      <w:tblPr>
        <w:tblW w:w="1827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94"/>
        <w:gridCol w:w="14876"/>
      </w:tblGrid>
      <w:tr w:rsidR="009A3B6B" w:rsidRPr="009A3B6B" w:rsidTr="005A0CF1">
        <w:tc>
          <w:tcPr>
            <w:tcW w:w="3394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5A0CF1" w:rsidRPr="009A3B6B" w:rsidRDefault="005A0CF1" w:rsidP="005A0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В школу осенью пойду. </w:t>
            </w:r>
          </w:p>
          <w:p w:rsidR="005A0CF1" w:rsidRPr="009A3B6B" w:rsidRDefault="005A0CF1" w:rsidP="005A0CF1">
            <w:pPr>
              <w:spacing w:after="0" w:line="360" w:lineRule="atLeas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Там друзей себе найду,</w:t>
            </w:r>
          </w:p>
        </w:tc>
        <w:tc>
          <w:tcPr>
            <w:tcW w:w="14876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5A0CF1" w:rsidRPr="009A3B6B" w:rsidRDefault="005A0CF1" w:rsidP="005A0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(Дети «шагают» пальчиками по столу.)  </w:t>
            </w:r>
          </w:p>
        </w:tc>
      </w:tr>
      <w:tr w:rsidR="009A3B6B" w:rsidRPr="009A3B6B" w:rsidTr="005A0CF1">
        <w:tc>
          <w:tcPr>
            <w:tcW w:w="3394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5A0CF1" w:rsidRPr="009A3B6B" w:rsidRDefault="005A0CF1" w:rsidP="005A0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Научусь писать, читать, </w:t>
            </w:r>
          </w:p>
          <w:p w:rsidR="005A0CF1" w:rsidRPr="009A3B6B" w:rsidRDefault="005A0CF1" w:rsidP="005A0CF1">
            <w:pPr>
              <w:spacing w:after="0" w:line="360" w:lineRule="atLeas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Быстро, правильно считать.</w:t>
            </w:r>
          </w:p>
        </w:tc>
        <w:tc>
          <w:tcPr>
            <w:tcW w:w="14876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5A0CF1" w:rsidRPr="009A3B6B" w:rsidRDefault="005A0CF1" w:rsidP="005A0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(Загибают по одному пальчику на обеих руках.)</w:t>
            </w:r>
          </w:p>
        </w:tc>
      </w:tr>
      <w:tr w:rsidR="009A3B6B" w:rsidRPr="009A3B6B" w:rsidTr="005A0CF1">
        <w:tc>
          <w:tcPr>
            <w:tcW w:w="3394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5A0CF1" w:rsidRPr="009A3B6B" w:rsidRDefault="005A0CF1" w:rsidP="005A0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Я таким ученым буду!</w:t>
            </w:r>
          </w:p>
          <w:p w:rsidR="005A0CF1" w:rsidRPr="009A3B6B" w:rsidRDefault="005A0CF1" w:rsidP="005A0CF1">
            <w:pPr>
              <w:spacing w:after="0" w:line="360" w:lineRule="atLeas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Но свой садик не забуду.</w:t>
            </w:r>
          </w:p>
        </w:tc>
        <w:tc>
          <w:tcPr>
            <w:tcW w:w="14876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5A0CF1" w:rsidRPr="009A3B6B" w:rsidRDefault="005A0CF1" w:rsidP="005A0CF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A3B6B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(Грозят указательным пальчиком правой руки.)  </w:t>
            </w:r>
          </w:p>
        </w:tc>
      </w:tr>
    </w:tbl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Н. </w:t>
      </w:r>
      <w:proofErr w:type="spellStart"/>
      <w:r w:rsidRPr="009A3B6B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Ншцева</w:t>
      </w:r>
      <w:proofErr w:type="spellEnd"/>
    </w:p>
    <w:p w:rsidR="005A0CF1" w:rsidRPr="009A3B6B" w:rsidRDefault="0027148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№4</w:t>
      </w:r>
      <w:r w:rsidR="005A0CF1"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 Б</w:t>
      </w:r>
      <w:r w:rsidR="005A3460"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ЛИЦ ВОПРОС для капитанов команд</w:t>
      </w:r>
      <w:r w:rsidR="005A0CF1"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Капитаны команд отвечают на вопросы соблюдая очередность:</w:t>
      </w:r>
    </w:p>
    <w:p w:rsidR="005A3460" w:rsidRPr="009A3B6B" w:rsidRDefault="005A0CF1" w:rsidP="005A3460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ка</w:t>
      </w:r>
      <w:r w:rsidR="0027148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ком месяце дети идут в школу? (в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сентябре)</w:t>
      </w:r>
    </w:p>
    <w:p w:rsidR="00591CEE" w:rsidRPr="009A3B6B" w:rsidRDefault="00591CEE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У какой фигуры 3 угла (треугольник)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Черная лесная ягода. (Черника)</w:t>
      </w:r>
    </w:p>
    <w:p w:rsidR="005A0CF1" w:rsidRPr="009A3B6B" w:rsidRDefault="0027148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Как называется домик 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птицы? (Гнездо)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Какой цветок имеет шипы (роза)?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Какое дерево считают стройным? (Береза)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Сколько в неделе дней?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Они показывают время. (Часы)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какой стране мы живем?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Назовите президента России?</w:t>
      </w:r>
    </w:p>
    <w:p w:rsidR="005A0CF1" w:rsidRPr="009A3B6B" w:rsidRDefault="005A0CF1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каком городе мы живем?</w:t>
      </w:r>
    </w:p>
    <w:p w:rsidR="005A0CF1" w:rsidRPr="009A3B6B" w:rsidRDefault="00591CEE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lastRenderedPageBreak/>
        <w:t>Какое дерево наряжаем раз в году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? (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ель, сосна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</w:t>
      </w:r>
    </w:p>
    <w:p w:rsidR="005A0CF1" w:rsidRPr="009A3B6B" w:rsidRDefault="00591CEE" w:rsidP="005A0CF1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Как перейти </w:t>
      </w:r>
      <w:proofErr w:type="gramStart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реку</w:t>
      </w:r>
      <w:proofErr w:type="gram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не замочив ноги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? (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 льду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</w:t>
      </w:r>
    </w:p>
    <w:p w:rsidR="00591CEE" w:rsidRPr="009A3B6B" w:rsidRDefault="00591CEE" w:rsidP="00591CEE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Сколько хвостиков у 4х поросят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? (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4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</w:t>
      </w:r>
    </w:p>
    <w:p w:rsidR="00591CEE" w:rsidRPr="009A3B6B" w:rsidRDefault="00591CEE" w:rsidP="00591CEE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Последний месяц года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? (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декабрь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</w:t>
      </w:r>
      <w:r w:rsidRPr="009A3B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A0CF1" w:rsidRPr="009A3B6B" w:rsidRDefault="005A0CF1" w:rsidP="00591CEE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Как называется большое темное облако? (Туча)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Молодцы!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Продолжаем игру.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Звучит музыка из передачи «Что? Где? Когда?».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— Внимание, 5 раунд! (</w:t>
      </w:r>
      <w:r w:rsidR="008C5F9F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поворачиваем стрелку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)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№5 «Заселяем дом</w:t>
      </w:r>
      <w:r w:rsidR="008C5F9F"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ики» (Состав чисел 8,9</w:t>
      </w: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</w:t>
      </w:r>
    </w:p>
    <w:p w:rsidR="008C5F9F" w:rsidRPr="009A3B6B" w:rsidRDefault="008C5F9F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Этот вопрос от Бабы Яги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— Слышала я, что вы считать хорошо умеете</w:t>
      </w:r>
      <w:r w:rsidR="008C5F9F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. Вот у меня задание есть, вот 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избушки на курьих ножках, у каждой избушки на к</w:t>
      </w:r>
      <w:r w:rsidR="008C5F9F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рыше число, а окошки то пустые, как можно </w:t>
      </w:r>
      <w:proofErr w:type="spellStart"/>
      <w:r w:rsidR="008C5F9F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разному</w:t>
      </w:r>
      <w:proofErr w:type="spellEnd"/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составить число, которое вы видите на крыше. </w:t>
      </w:r>
    </w:p>
    <w:p w:rsidR="008C5F9F" w:rsidRPr="005A0CF1" w:rsidRDefault="008C5F9F" w:rsidP="005A0CF1">
      <w:pPr>
        <w:shd w:val="clear" w:color="auto" w:fill="FFFFFF"/>
        <w:spacing w:after="0" w:line="360" w:lineRule="atLeast"/>
        <w:textAlignment w:val="baseline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5240988E" wp14:editId="3D0B184F">
            <wp:extent cx="4105275" cy="2438226"/>
            <wp:effectExtent l="0" t="0" r="0" b="635"/>
            <wp:docPr id="5" name="Рисунок 5" descr="https://ds04.infourok.ru/uploads/ex/0ddd/000d544c-789c6d55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ddd/000d544c-789c6d55/img1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5051" cy="2444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CF1" w:rsidRPr="009A3B6B" w:rsidRDefault="008C5F9F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Молодцы!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Музыкальная пауза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Физкультминутка: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Делай так!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(просмотр презентации)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Воспитатель: Продолжаем игру. 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Звучит музыка из передачи «Что? Где? Когда?».</w:t>
      </w:r>
    </w:p>
    <w:p w:rsidR="008C5F9F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Воспитатель: — Внимание, 6 раунд! 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Стрелка останавливается на цифре 6.</w:t>
      </w:r>
    </w:p>
    <w:p w:rsidR="005A0CF1" w:rsidRPr="009A3B6B" w:rsidRDefault="005A3460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№6</w:t>
      </w:r>
      <w:r w:rsidR="005A0CF1"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«Черный ящик»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Звучит музыка из передачи «Что? Где? Ког</w:t>
      </w:r>
      <w:r w:rsidR="005A3460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да?». Воспитатель: — Внимание, 6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раунд! «Черный ящик»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lastRenderedPageBreak/>
        <w:t xml:space="preserve">Внимание вопрос от Василисы Премудрой.  Послушайте отрывок из сказки о </w:t>
      </w:r>
      <w:r w:rsidR="008C5F9F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мертвой и живой воде. Попросила баба-яга 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Илью Муромца принести ей живой воды, чтобы сп</w:t>
      </w:r>
      <w:r w:rsidR="005A3460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асать тех, кто попадает </w:t>
      </w:r>
      <w:r w:rsidR="00193730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беду,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и тогда живая вода поможет. Отправился Илья Муромец за живой водой, а баба-яга дала ему этот прибор, который определит, где живая вода, а где мертвая, ведь прикасаться к воде нельзя – она волшебная!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Вот пришел Илья Муромец к большой скале, а в скале пещера. Зашел он в пещеру и видит два больших озера- одно с мертвой, другое с живой водой. В мертвом озере вода холодная, а в живом – вода теплая. А где какая вода Илья Муромец не знает. С помощью чего можно узнать где какая вода?  Что находиться в черном ящике? (Термометр)</w:t>
      </w:r>
    </w:p>
    <w:p w:rsidR="005A0CF1" w:rsidRPr="009A3B6B" w:rsidRDefault="005A0CF1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Проведение опыта с водой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У каждой команды знатоков два стакана воды (горячей и холодной) и по ложке;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«Один стакан с «живой» водой-горячей, а другой стакан с «мертвой» водой- холодной. Кто из вас может определить, не трогая стаканы руками, в каком из них горячая, а в каком холодная?» (нужно опустить ложку в один и другой стаканы и пощупать её.)</w:t>
      </w:r>
    </w:p>
    <w:p w:rsidR="005A0CF1" w:rsidRPr="009A3B6B" w:rsidRDefault="005A3460" w:rsidP="005A0CF1">
      <w:pPr>
        <w:shd w:val="clear" w:color="auto" w:fill="FFFFFF"/>
        <w:spacing w:after="225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№7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Звучит музыка из передачи «Что? Где? Когда?». Вос</w:t>
      </w:r>
      <w:r w:rsidR="005A3460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питатель: — Внимание, 7</w:t>
      </w:r>
      <w:r w:rsidR="00980DE8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раунд! Задание от Чиполино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— Привет, а у меня для вас такое задание</w:t>
      </w:r>
      <w:r w:rsidR="00980DE8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, составьте по схеме предложения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со словом «УРОК»</w:t>
      </w:r>
    </w:p>
    <w:p w:rsidR="00980DE8" w:rsidRPr="009A3B6B" w:rsidRDefault="00980DE8" w:rsidP="005A0CF1">
      <w:pPr>
        <w:shd w:val="clear" w:color="auto" w:fill="FFFFFF"/>
        <w:spacing w:after="0" w:line="360" w:lineRule="atLeast"/>
        <w:textAlignment w:val="baseline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80DE8" w:rsidRPr="009A3B6B" w:rsidRDefault="00980DE8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A6852" w:rsidRPr="009A3B6B" w:rsidRDefault="009A6852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A6852" w:rsidRPr="009A3B6B" w:rsidRDefault="009A6852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0DE8" w:rsidRPr="009A3B6B" w:rsidRDefault="009A6852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DB2FC7" wp14:editId="51C4E605">
            <wp:extent cx="5940300" cy="1644650"/>
            <wp:effectExtent l="0" t="0" r="3810" b="0"/>
            <wp:docPr id="15" name="Рисунок 15" descr="https://fsd.multiurok.ru/html/2020/04/19/s_5e9c5f5578038/1422867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sd.multiurok.ru/html/2020/04/19/s_5e9c5f5578038/1422867_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1" t="61613" r="-481" b="-6500"/>
                    <a:stretch/>
                  </pic:blipFill>
                  <pic:spPr bwMode="auto">
                    <a:xfrm>
                      <a:off x="0" y="0"/>
                      <a:ext cx="5940425" cy="164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Команды выполняют задание.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Ведущий – 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Вот и закончились все задания</w:t>
      </w:r>
    </w:p>
    <w:p w:rsidR="005A0CF1" w:rsidRPr="009A3B6B" w:rsidRDefault="005A0CF1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— </w:t>
      </w: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Дети, вам понравилась наша игра? (Да). А какие задания вам больше всего запомнились? (ответы детей). Молодцы!</w:t>
      </w:r>
    </w:p>
    <w:p w:rsidR="005A0CF1" w:rsidRPr="009A3B6B" w:rsidRDefault="00980DE8" w:rsidP="005A0CF1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Воспитатель </w:t>
      </w:r>
      <w:r w:rsidR="009A6852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награждает команды медалями</w:t>
      </w:r>
      <w:r w:rsidR="005A0CF1" w:rsidRPr="009A3B6B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.</w:t>
      </w:r>
    </w:p>
    <w:p w:rsidR="00BC67CA" w:rsidRPr="009A3B6B" w:rsidRDefault="00BC67CA" w:rsidP="00BC67CA">
      <w:pPr>
        <w:pStyle w:val="a4"/>
        <w:shd w:val="clear" w:color="auto" w:fill="FFFFFF"/>
        <w:rPr>
          <w:sz w:val="28"/>
          <w:szCs w:val="28"/>
        </w:rPr>
      </w:pPr>
      <w:r w:rsidRPr="009A3B6B">
        <w:rPr>
          <w:b/>
          <w:bCs/>
          <w:sz w:val="28"/>
          <w:szCs w:val="28"/>
        </w:rPr>
        <w:lastRenderedPageBreak/>
        <w:t>Список литературы:</w:t>
      </w:r>
    </w:p>
    <w:p w:rsidR="00BC67CA" w:rsidRPr="009A3B6B" w:rsidRDefault="00BC67CA" w:rsidP="00BC67CA">
      <w:pPr>
        <w:pStyle w:val="a4"/>
        <w:shd w:val="clear" w:color="auto" w:fill="FFFFFF"/>
        <w:rPr>
          <w:sz w:val="28"/>
          <w:szCs w:val="28"/>
        </w:rPr>
      </w:pPr>
      <w:r w:rsidRPr="009A3B6B">
        <w:rPr>
          <w:sz w:val="28"/>
          <w:szCs w:val="28"/>
        </w:rPr>
        <w:t xml:space="preserve">1. </w:t>
      </w:r>
      <w:proofErr w:type="spellStart"/>
      <w:r w:rsidRPr="009A3B6B">
        <w:rPr>
          <w:sz w:val="28"/>
          <w:szCs w:val="28"/>
        </w:rPr>
        <w:t>Алябьев</w:t>
      </w:r>
      <w:proofErr w:type="spellEnd"/>
      <w:r w:rsidRPr="009A3B6B">
        <w:rPr>
          <w:sz w:val="28"/>
          <w:szCs w:val="28"/>
        </w:rPr>
        <w:t xml:space="preserve"> Г. М. «Утренники в детском саду» г. Новосибирск изд. "Риф плюс –книга»,2004г.</w:t>
      </w:r>
    </w:p>
    <w:p w:rsidR="00BC67CA" w:rsidRPr="009A3B6B" w:rsidRDefault="00BC67CA" w:rsidP="00BC67CA">
      <w:pPr>
        <w:pStyle w:val="a4"/>
        <w:shd w:val="clear" w:color="auto" w:fill="FFFFFF"/>
        <w:rPr>
          <w:sz w:val="28"/>
          <w:szCs w:val="28"/>
        </w:rPr>
      </w:pPr>
      <w:r w:rsidRPr="009A3B6B">
        <w:rPr>
          <w:sz w:val="28"/>
          <w:szCs w:val="28"/>
        </w:rPr>
        <w:t xml:space="preserve">3. </w:t>
      </w:r>
      <w:proofErr w:type="spellStart"/>
      <w:r w:rsidRPr="009A3B6B">
        <w:rPr>
          <w:sz w:val="28"/>
          <w:szCs w:val="28"/>
        </w:rPr>
        <w:t>Кувашова</w:t>
      </w:r>
      <w:proofErr w:type="spellEnd"/>
      <w:r w:rsidRPr="009A3B6B">
        <w:rPr>
          <w:sz w:val="28"/>
          <w:szCs w:val="28"/>
        </w:rPr>
        <w:t xml:space="preserve"> Н. Г. «Праздники в начальной школе» г. Волгоград изд. "Учитель»</w:t>
      </w:r>
    </w:p>
    <w:p w:rsidR="009B1068" w:rsidRPr="009A3B6B" w:rsidRDefault="009B1068">
      <w:pPr>
        <w:rPr>
          <w:rFonts w:ascii="Times New Roman" w:hAnsi="Times New Roman" w:cs="Times New Roman"/>
          <w:sz w:val="28"/>
          <w:szCs w:val="28"/>
        </w:rPr>
      </w:pPr>
    </w:p>
    <w:sectPr w:rsidR="009B1068" w:rsidRPr="009A3B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18317C"/>
    <w:multiLevelType w:val="multilevel"/>
    <w:tmpl w:val="3A96DFDC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5115786"/>
    <w:multiLevelType w:val="multilevel"/>
    <w:tmpl w:val="F9FCC8F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59F265B"/>
    <w:multiLevelType w:val="multilevel"/>
    <w:tmpl w:val="4EB8449E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42342BB"/>
    <w:multiLevelType w:val="multilevel"/>
    <w:tmpl w:val="95BAA10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A810320"/>
    <w:multiLevelType w:val="multilevel"/>
    <w:tmpl w:val="4970CD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14BB"/>
    <w:rsid w:val="000460F1"/>
    <w:rsid w:val="00193730"/>
    <w:rsid w:val="00232E8A"/>
    <w:rsid w:val="00271481"/>
    <w:rsid w:val="003877AC"/>
    <w:rsid w:val="003A0941"/>
    <w:rsid w:val="00415CDB"/>
    <w:rsid w:val="00484B1E"/>
    <w:rsid w:val="00591CEE"/>
    <w:rsid w:val="005A0CF1"/>
    <w:rsid w:val="005A3460"/>
    <w:rsid w:val="006245A6"/>
    <w:rsid w:val="006A0CDB"/>
    <w:rsid w:val="007A7562"/>
    <w:rsid w:val="007D0455"/>
    <w:rsid w:val="008C5F9F"/>
    <w:rsid w:val="00980DE8"/>
    <w:rsid w:val="009A3B6B"/>
    <w:rsid w:val="009A6852"/>
    <w:rsid w:val="009B1068"/>
    <w:rsid w:val="00A026C7"/>
    <w:rsid w:val="00A214BB"/>
    <w:rsid w:val="00BC67CA"/>
    <w:rsid w:val="00D40E73"/>
    <w:rsid w:val="00DF0324"/>
    <w:rsid w:val="00FB123C"/>
    <w:rsid w:val="00FF2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E290B2"/>
  <w15:chartTrackingRefBased/>
  <w15:docId w15:val="{2FC6E1C9-8489-4D38-B464-0022B3C45F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245A6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BC67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418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1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9</Pages>
  <Words>1615</Words>
  <Characters>9206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Тарасевич</dc:creator>
  <cp:keywords/>
  <dc:description/>
  <cp:lastModifiedBy>Группа №8</cp:lastModifiedBy>
  <cp:revision>19</cp:revision>
  <dcterms:created xsi:type="dcterms:W3CDTF">2021-03-25T05:45:00Z</dcterms:created>
  <dcterms:modified xsi:type="dcterms:W3CDTF">2024-05-29T10:04:00Z</dcterms:modified>
</cp:coreProperties>
</file>